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55" w:rsidRDefault="00DB7255" w:rsidP="00DB7255">
      <w:pPr>
        <w:jc w:val="center"/>
        <w:rPr>
          <w:rFonts w:hint="eastAsia"/>
        </w:rPr>
      </w:pPr>
      <w:r>
        <w:rPr>
          <w:rFonts w:hint="eastAsia"/>
        </w:rPr>
        <w:t>中医对手足口病治疗素有成效</w:t>
      </w:r>
      <w:bookmarkStart w:id="0" w:name="_GoBack"/>
      <w:bookmarkEnd w:id="0"/>
    </w:p>
    <w:p w:rsidR="00DB7255" w:rsidRDefault="00DB7255" w:rsidP="00DB7255">
      <w:pPr>
        <w:rPr>
          <w:rFonts w:hint="eastAsia"/>
        </w:rPr>
      </w:pPr>
      <w:r>
        <w:rPr>
          <w:rFonts w:hint="eastAsia"/>
        </w:rPr>
        <w:t xml:space="preserve">　　据武清中医院博士生导师、全国名老中医陈宝贵教授介绍，目前在国内流行的手足口病是一种常见的小儿传染病，西医尚没有疫苗和特效治疗药物。这种病属于中医理论里“温病”的范畴，被称为湿热疫毒，而中医对温病治疗素有成效。国内有关讨论的方案初稿将手足口病分为“常证”和“变证”两大类六个证型，主张分别对症施治。目前因引发严重并发症导致死亡病例出现的</w:t>
      </w:r>
      <w:r>
        <w:rPr>
          <w:rFonts w:hint="eastAsia"/>
        </w:rPr>
        <w:t>EV71</w:t>
      </w:r>
      <w:r>
        <w:rPr>
          <w:rFonts w:hint="eastAsia"/>
        </w:rPr>
        <w:t>感染，大致可被归入“变证”一类。</w:t>
      </w:r>
    </w:p>
    <w:p w:rsidR="00DB7255" w:rsidRDefault="00DB7255" w:rsidP="00DB7255">
      <w:pPr>
        <w:rPr>
          <w:rFonts w:hint="eastAsia"/>
        </w:rPr>
      </w:pPr>
      <w:r>
        <w:rPr>
          <w:rFonts w:hint="eastAsia"/>
        </w:rPr>
        <w:t xml:space="preserve">　　陈宝贵教授指出，考虑到初夏的天气因素，我们主张对手足口病采用清热、解毒、化湿为主的防治办法。同时从预防的角度来看，最近多雨，天气潮湿、气温稍高，除了强调清热，更要注意化湿，因此，不主张一味地让孩子喝板蓝根冲剂清热。</w:t>
      </w:r>
    </w:p>
    <w:p w:rsidR="00DB7255" w:rsidRDefault="00DB7255" w:rsidP="00DB7255">
      <w:pPr>
        <w:rPr>
          <w:rFonts w:hint="eastAsia"/>
        </w:rPr>
      </w:pPr>
      <w:r>
        <w:rPr>
          <w:rFonts w:hint="eastAsia"/>
        </w:rPr>
        <w:t xml:space="preserve">　　陈宝贵教授推荐，可将金银花、茵陈、生</w:t>
      </w:r>
      <w:proofErr w:type="gramStart"/>
      <w:r>
        <w:rPr>
          <w:rFonts w:hint="eastAsia"/>
        </w:rPr>
        <w:t>薏</w:t>
      </w:r>
      <w:proofErr w:type="gramEnd"/>
      <w:r>
        <w:rPr>
          <w:rFonts w:hint="eastAsia"/>
        </w:rPr>
        <w:t>仁、大青叶（即板蓝根的叶子）、甘草等放入水中，煮开后</w:t>
      </w:r>
      <w:r>
        <w:rPr>
          <w:rFonts w:hint="eastAsia"/>
        </w:rPr>
        <w:t>20</w:t>
      </w:r>
      <w:r>
        <w:rPr>
          <w:rFonts w:hint="eastAsia"/>
        </w:rPr>
        <w:t>分钟倒出，当茶饮用。喝三五天就可以，但体虚、容易拉肚子的孩子不要喝。</w:t>
      </w:r>
    </w:p>
    <w:p w:rsidR="00DB7255" w:rsidRDefault="00DB7255" w:rsidP="00DB7255">
      <w:pPr>
        <w:rPr>
          <w:rFonts w:hint="eastAsia"/>
        </w:rPr>
      </w:pPr>
      <w:r>
        <w:rPr>
          <w:rFonts w:hint="eastAsia"/>
        </w:rPr>
        <w:t xml:space="preserve">　　对于口里长疱疹、有溃疡、口气臭的孩子，除了上述方子之外，还可用灯心花、藿香、生石膏、防风、淡竹叶煎水饮用，可清心火。对于食欲不振的孩子还可在灯心花方子里增加麦芽，以开胃。</w:t>
      </w:r>
    </w:p>
    <w:p w:rsidR="000A7023" w:rsidRDefault="00DB7255" w:rsidP="00DB7255">
      <w:pPr>
        <w:rPr>
          <w:rFonts w:hint="eastAsia"/>
        </w:rPr>
      </w:pPr>
      <w:r>
        <w:rPr>
          <w:rFonts w:hint="eastAsia"/>
        </w:rPr>
        <w:t xml:space="preserve">　　如果孩子手足出现疱疹，则可采用外洗法，用野菊花、紫草、地肤子、苦参等煮沸，冷却至适中温度时浸泡手足，以起到清热、化湿、凉血的作用。</w:t>
      </w:r>
    </w:p>
    <w:sectPr w:rsidR="000A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55"/>
    <w:rsid w:val="00331490"/>
    <w:rsid w:val="00DB7255"/>
    <w:rsid w:val="00E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王京仁</dc:creator>
  <cp:keywords/>
  <dc:description/>
  <cp:lastModifiedBy>王京仁</cp:lastModifiedBy>
  <cp:revision>1</cp:revision>
  <dcterms:created xsi:type="dcterms:W3CDTF">2016-11-08T07:19:00Z</dcterms:created>
  <dcterms:modified xsi:type="dcterms:W3CDTF">2016-11-08T07:21:00Z</dcterms:modified>
</cp:coreProperties>
</file>